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06" w:rsidRPr="001E6C88" w:rsidRDefault="00811F06" w:rsidP="00811F06">
      <w:pPr>
        <w:spacing w:before="120" w:after="120"/>
        <w:jc w:val="center"/>
        <w:rPr>
          <w:b/>
          <w:sz w:val="28"/>
          <w:szCs w:val="28"/>
        </w:rPr>
      </w:pPr>
      <w:r w:rsidRPr="001E6C88">
        <w:rPr>
          <w:b/>
          <w:sz w:val="28"/>
          <w:szCs w:val="28"/>
        </w:rPr>
        <w:t>9.2. Вопросы для проведения экзамена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Предмет, задачи и система криминалистики. Место криминалистики в системе юридических и других наук.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Возникновение криминалистики. Этапы развития отечественной криминалистики.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Методы криминалистики, их классификация. Критерии допустимости методов.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Криминалистическая идентификация: понятие, научные основы, задачи и значение.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Объекты, субъекты, формы  и виды криминалистической идентификации.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1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Общая методика идентификационного исследования (стадии, этапы).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1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формы и виды специальных знаний, используемых при расследовании преступлений.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задачи и система криминалистической техники. Виды научно-технических средств, используемых при расследовании преступлений.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105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Общие правила и классификация методов обнаружения, фиксации и изъятия следов.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Криминалистическая фотография и видеозапись: понятие, задачи, значение, виды.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научные основы, объекты и задачи трасологии. Классификация следов в трасологии.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Классификация следов рук. Строение и свойства кожного покрова ладонной стороны руки человека и элементы ее рельефа. Признаки папиллярных узоров.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Обнаружение, фиксация и изъятие следов рук. Подготовка материалов для экспертизы. 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Виды и значение следов ног человека.  Общие и частные признаки следов ног. «Дорожка» следов ног человека и её криминалистическое значение.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Обнаружение, фиксация и изъятие следов ног человека.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Следы губ, зубов и ногтей человека. Обнаружение, фиксация и изъятие следов.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Следы биологического происхождения. Обнаружение, фиксация и изъятие следов.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взлома в криминалистике. Следы орудий взлома и инструментов, их классификация. Обнаружение, фиксация и изъятие следов. Возможности экспертного исследования. Подготовка материалов для  экспертизы.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>Следы транспортных средств, их классификация, значение. Обнаружение, фиксация и изъятие следов. Подготовка материалов для экспертизы.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Криминалистическая одорология: понятие, задачи, проблемы. Обнаружение, фиксация и изъятие объектов одорологического характера. Подготовка, назначение и возможности одорологических исследований.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Криминалистическое исследование материалов, веществ и изделий: понятие, научные основы, виды. Криминалистическое исследование микрообъектов: понятие, классификация. Алгоритм работы следователя с микрообъектами.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Криминалистическое исследование волокнистых материалов и изделий из них. Обнаружение, фиксация и изъятие следов волокон.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Криминалистическое исследование лакокрасочных материалов и покрытий. Обнаружение, фиксация и изъятие следов лакокрасочных материалов и покрытий.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Криминалистическое исследование почв. Обнаружение, фиксация и изъятие следов почвы.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и классификация холодного оружия. Следственный осмотр, фиксация и изъятие. Возможности экспертного исследования. Подготовка материалов для экспертизы.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Судебная баллистика: понятие, объекты, научные основы, задачи и значение. Понятие огнестрельного оружия и его классификация. Осмотр, фиксация и изъятие огнестрельного оружия.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боеприпасов для огнестрельного оружия и их классификация. Обнаружение, фиксация и изъятие боеприпасов и их частей.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Механизм выстрела и закономерности образования следов на пулях и гильзах.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Следы на преградах. Установление направления, дистанции выстрела и места нахождения стрелявшего.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Установление групповой принадлежности и идентификация огнестрельного оружия по стреляным пулям и гильзам. Подготовка материалов для судебно-баллистической экспертизы. 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задачи и объекты  криминалистического взрывоведения. Понятие, свойства и классификация взрывчатых веществ, взрывных устройств и средств взрывания. Подготовка, назначение и возможности взрывотехнической экспертизы.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задачи, виды криминалистического исследования документов. Понятие и виды подделки документов. Общие правила обращения с документами - вещественными доказательствами.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Криминалистическое исследование письменной речи: понятие, признаки.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>Понятие и научные основы судебного почерковедения. Понятие и формирование почерка.  Идентификационные признаки почерка, их классификация. Способы изменения почерка и их признаки.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задачи и виды технико-криминалистического исследования документов. Способы защиты документов от подделки.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материалов документа, их осмотр и предварительное исследование.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Предварительное исследование документов, изготовленных с помощью печатной формы. Исследование бланков документов.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Предварительное исследование документов, воспроизведенных репрографическими методами.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Криминалистическое исследование подписей. Способы подделки подписей и их признаки. Способы  обнаружения признаков подделки подписей. Подготовка материалов для экспертиз.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Способы материального изменения первоначального содержания документа, их признаки и способы обнаружения.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Подделка печатей, штампов и их оттисков. Признаки подделки и способы   их обнаружения. Подготовка материалов для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Криминалистические фоноскопия и вокалография. Криминалистические видео-фоноскопическая  и вокалографическая экспертизы (понятие, объекты, подготовка, назначение и возможности исследования).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Криминалистическая габитоскопия: понятие, задачи, научные основы.  Классификация признаков внешности человека. Правила описания признаков внешности человека по методу «словесного портрета». Подготовка материалов для судебно-портретной экспертизы.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Субъективные портреты: понятие, виды. Методика изготовления субъективных портретов. Метод скульптурной реконструкции лица по черепу.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задачи уголовной регистрации. Объекты регистрации. Формы и виды учетов.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Организация выявления, расследования и предупреждения преступлений как самостоятельный раздел криминалистики.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виды и значение следственных ситуаций.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виды и логическая природа криминалистической версии.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Формирование версий и выведение следствий из них.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Организация проверки следственных версий.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Планирование расследования: понятие, значение, принципы, виды, элементы.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Виды планов. Планирование расследования конкретного уголовного дела. Особенности планирования при групповом методе расследования.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>Следственная тактика: понятие, система, общие положения. Общие положения тактики отдельных процессуальных действий.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Криминалистическая (тактическая) операция: понятие, виды, значение.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виды и задачи  следственного осмотра. Общие положения тактики следственного осмотра.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тактика осмотра места происшествия.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Инсценировка: понятие, виды, распознавание. Негативные обстоятельства и их значение при расследовании преступлений.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Особенности осмотра трупа на месте его обнаружения в зависимости от характера повреждений.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Особенности осмотра места происшествия при расследовании преступлений, связанных с криминальными взрывами.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Особенности фиксации процесса и результатов осмотра.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освидетельствования.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и виды обыска. Подготовка к обыску. Общие тактические приемы обыска. Фиксация процесса и результатов обыска.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тактики обыска в помещении и на открытой местности.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личного обыска. Тактика выемки.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Тактика задержания.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и виды допроса. Общие положения тактики допроса.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Подготовка к допросу. Понятие психологического контакта и его установление при допросе.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допроса свидетелей и потерпевших. Тактика очной ставки.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Тактические приемы допроса обвиняемого (подозреваемого) в условиях конфликтных ситуаций. Тактика допроса при проверке алиби.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Фиксация процесса и результатов допроса.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Контроль и запись переговоров. Получение информации о соединениях между абонентами и (или) абонентскими устройствами.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виды  и способы предъявления для опознания.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предъявления для опознания живых лиц по анатомическим и функциональным признакам.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предъявления для опознания предметов и животных. Тактика предъявления для опознания трупа.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Следственный эксперимент: понятие, виды, подготовка к его проведению.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Тактические приемы следственного эксперимента. Фиксация его хода и результатов.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проверки показаний на месте. Фиксация ее хода и результатов.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Судебная экспертиза: понятие, классификация. Виды криминалистических экспертиз.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виды и тактика получения образцов для сравнительного исследования. Требования, предъявляемые к ним.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Тактика назначения судебных экспертиз. Экспертные учреждения в Российской Федерации.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Структура заключения эксперта и его оценка.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</w:tabs>
        <w:ind w:left="0" w:right="-365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</w:tabs>
        <w:ind w:left="0" w:right="-365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Криминалистическая характеристика преступления: понятие, проблемы. Соотношение обстоятельств подлежащих доказыванию с криминалистической характеристикой.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Первоначальный этап расследования при обнаружении трупа с признаками насильственной смерти.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Тактическая операция по установлению личности неопознанного трупа.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возбуждения и расследования дел, связанных с исчезновением человека.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Первоначальный этап расследования изнасилований.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Типичные следственные ситуации и алгоритм действий следователя на первоначальном этапе расследования краж.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Первоначальный этап расследования грабежей и разбоев.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Проверочные действия в стадии возбуждения уголовного дела о хищении чужого имущества путем присвоения или растраты. Особенности расследования.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Расследование вымогательства.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Первоначальный этап расследования легализации (отмывания) денежных средств или иного имущества.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Расследование незаконного предпринимательства.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Особенности первоначального этапа расследования преступных уклонений от уплаты налогов и (или) сборов.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Судебные экспертизы при расследовании преступлений в сфере экономической деятельности.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Основы расследования преступлений в сфере компьютерной информации.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Судебные экспертизы при расследовании преступлений в сфере компьютерной информации.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Первоначальный этап расследования преступлений, связанных с нарушением правил оборота наркотических средств, психотропных веществ или их аналогов.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преступлений, совершаемых организованными преступными сообществами.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Первоначальный этап расследования нарушений правил охраны труда.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Судебные экспертизы при расследовании нарушений правил охраны труда.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Первоначальный этап расследования преступных нарушений требований пожарной безопасности и поджогов.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Судебные экспертизы при расследовании преступных нарушений требований пожарной безопасности и поджогов.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Первоначальный этап расследования преступных нарушений правил безопасности движения и эксплуатации транспорта.  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>Судебные экспертизы при расследовании преступных нарушений правил дорожного движения и эксплуатации транспортных средств.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Розыск скрывшегося водителя и транспортного средства при расследовании преступных нарушений правил дорожного движения и эксплуатации транспортных средств.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  <w:tab w:val="left" w:pos="900"/>
          <w:tab w:val="left" w:pos="1080"/>
        </w:tabs>
        <w:ind w:left="0" w:right="-365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Расследование взяточничества.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Первоначальный этап расследования экологических преступлений (на примере конкретного состава).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Судебные экспертизы при расследовании экологических преступлений.</w:t>
      </w:r>
    </w:p>
    <w:p w:rsidR="00811F06" w:rsidRPr="001E6C88" w:rsidRDefault="00811F06" w:rsidP="00811F0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преступлений, совершенных несовершеннолетними.</w:t>
      </w:r>
    </w:p>
    <w:p w:rsidR="004233AF" w:rsidRDefault="004233AF">
      <w:bookmarkStart w:id="0" w:name="_GoBack"/>
      <w:bookmarkEnd w:id="0"/>
    </w:p>
    <w:sectPr w:rsidR="004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55774"/>
    <w:multiLevelType w:val="hybridMultilevel"/>
    <w:tmpl w:val="B122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2"/>
    <w:rsid w:val="000B0B72"/>
    <w:rsid w:val="004233AF"/>
    <w:rsid w:val="008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9EC4-EC02-49F2-9FFF-8065F5FD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10202</Characters>
  <Application>Microsoft Office Word</Application>
  <DocSecurity>0</DocSecurity>
  <Lines>85</Lines>
  <Paragraphs>23</Paragraphs>
  <ScaleCrop>false</ScaleCrop>
  <Company>ФГБОУ СГЮА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2023-07-07T04:31:00Z</dcterms:created>
  <dcterms:modified xsi:type="dcterms:W3CDTF">2023-07-07T04:31:00Z</dcterms:modified>
</cp:coreProperties>
</file>